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21" w:rsidRPr="00B811AC" w:rsidRDefault="00436860" w:rsidP="00436860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r w:rsidRPr="00B811AC">
        <w:rPr>
          <w:rFonts w:ascii="Verdana" w:hAnsi="Verdana" w:cs="Tahoma"/>
          <w:i/>
          <w:sz w:val="18"/>
          <w:szCs w:val="20"/>
        </w:rPr>
        <w:t>Załącznik nr 13 do Re</w:t>
      </w:r>
      <w:bookmarkStart w:id="0" w:name="_GoBack"/>
      <w:bookmarkEnd w:id="0"/>
      <w:r w:rsidRPr="00B811AC">
        <w:rPr>
          <w:rFonts w:ascii="Verdana" w:hAnsi="Verdana" w:cs="Tahoma"/>
          <w:i/>
          <w:sz w:val="18"/>
          <w:szCs w:val="20"/>
        </w:rPr>
        <w:t>gulaminu przyznawania dotacji na założenie działalności gospodarczej w projekcie</w:t>
      </w:r>
    </w:p>
    <w:p w:rsidR="00436860" w:rsidRDefault="00436860" w:rsidP="00CF255C">
      <w:pPr>
        <w:autoSpaceDE w:val="0"/>
        <w:autoSpaceDN w:val="0"/>
        <w:adjustRightInd w:val="0"/>
        <w:spacing w:line="276" w:lineRule="auto"/>
        <w:ind w:left="6372"/>
        <w:rPr>
          <w:rFonts w:ascii="Verdana" w:hAnsi="Verdana" w:cs="TimesNewRomanPSMT"/>
          <w:sz w:val="20"/>
          <w:szCs w:val="22"/>
        </w:rPr>
      </w:pPr>
    </w:p>
    <w:p w:rsidR="00956A21" w:rsidRPr="00CF255C" w:rsidRDefault="00956A21" w:rsidP="00CF255C">
      <w:pPr>
        <w:autoSpaceDE w:val="0"/>
        <w:autoSpaceDN w:val="0"/>
        <w:adjustRightInd w:val="0"/>
        <w:spacing w:line="276" w:lineRule="auto"/>
        <w:ind w:left="6372"/>
        <w:rPr>
          <w:rFonts w:ascii="Verdana" w:hAnsi="Verdana" w:cs="TimesNewRomanPSMT"/>
          <w:sz w:val="20"/>
          <w:szCs w:val="22"/>
        </w:rPr>
      </w:pPr>
      <w:r w:rsidRPr="00CF255C">
        <w:rPr>
          <w:rFonts w:ascii="Verdana" w:hAnsi="Verdana" w:cs="TimesNewRomanPSMT"/>
          <w:sz w:val="20"/>
          <w:szCs w:val="22"/>
        </w:rPr>
        <w:t>Dnia,.</w:t>
      </w:r>
      <w:r w:rsidR="00CF255C">
        <w:rPr>
          <w:rFonts w:ascii="Verdana" w:hAnsi="Verdana" w:cs="TimesNewRomanPSMT"/>
          <w:sz w:val="20"/>
          <w:szCs w:val="22"/>
        </w:rPr>
        <w:t>______________</w:t>
      </w:r>
      <w:r w:rsidRPr="00CF255C">
        <w:rPr>
          <w:rFonts w:ascii="Verdana" w:hAnsi="Verdana" w:cs="TimesNewRomanPSMT"/>
          <w:sz w:val="20"/>
          <w:szCs w:val="22"/>
        </w:rPr>
        <w:t xml:space="preserve"> r.</w:t>
      </w:r>
    </w:p>
    <w:p w:rsidR="00956A21" w:rsidRDefault="00956A2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CF255C">
        <w:rPr>
          <w:rFonts w:ascii="Verdana" w:hAnsi="Verdana" w:cs="TimesNewRomanPS-BoldMT"/>
          <w:b/>
          <w:bCs/>
          <w:sz w:val="20"/>
          <w:szCs w:val="22"/>
        </w:rPr>
        <w:t>Imię i nazwisko małżonka:</w:t>
      </w:r>
    </w:p>
    <w:p w:rsidR="00CF255C" w:rsidRPr="00CF255C" w:rsidRDefault="00CF255C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956A21" w:rsidRPr="003504F1" w:rsidRDefault="00956A2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956A21" w:rsidRPr="003504F1" w:rsidRDefault="00956A2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3504F1">
        <w:rPr>
          <w:rFonts w:ascii="Verdana" w:hAnsi="Verdana" w:cs="TimesNewRomanPS-BoldMT"/>
          <w:b/>
          <w:bCs/>
          <w:sz w:val="20"/>
          <w:szCs w:val="22"/>
        </w:rPr>
        <w:t>Miejsce zamieszkania:</w:t>
      </w:r>
    </w:p>
    <w:p w:rsidR="00CF255C" w:rsidRPr="00CF255C" w:rsidRDefault="00CF255C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956A21" w:rsidRPr="003504F1" w:rsidRDefault="00956A21" w:rsidP="006A550E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956A21" w:rsidRDefault="00CF255C" w:rsidP="006A550E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Cs w:val="28"/>
        </w:rPr>
      </w:pPr>
      <w:r w:rsidRPr="00CF255C">
        <w:rPr>
          <w:rFonts w:ascii="Verdana" w:hAnsi="Verdana" w:cs="TimesNewRomanPS-BoldMT"/>
          <w:b/>
          <w:bCs/>
          <w:sz w:val="20"/>
          <w:szCs w:val="28"/>
        </w:rPr>
        <w:t>Pesel:</w:t>
      </w:r>
      <w:r w:rsidR="006A550E">
        <w:rPr>
          <w:rFonts w:ascii="Verdana" w:hAnsi="Verdana" w:cs="TimesNewRomanPS-BoldMT"/>
          <w:b/>
          <w:bCs/>
          <w:sz w:val="20"/>
          <w:szCs w:val="28"/>
        </w:rPr>
        <w:t xml:space="preserve"> </w:t>
      </w:r>
      <w:r w:rsidRPr="003504F1">
        <w:rPr>
          <w:rFonts w:ascii="Verdana" w:hAnsi="Verdana" w:cs="TimesNewRomanPS-BoldMT"/>
          <w:bCs/>
          <w:szCs w:val="28"/>
        </w:rPr>
        <w:t>__________________</w:t>
      </w:r>
    </w:p>
    <w:p w:rsidR="00B811AC" w:rsidRPr="00B811AC" w:rsidRDefault="00B811AC" w:rsidP="006A550E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 w:val="22"/>
          <w:szCs w:val="28"/>
        </w:rPr>
      </w:pPr>
      <w:r w:rsidRPr="00B811AC">
        <w:rPr>
          <w:rFonts w:ascii="Verdana" w:hAnsi="Verdana" w:cs="TimesNewRomanPS-BoldMT"/>
          <w:b/>
          <w:bCs/>
          <w:sz w:val="22"/>
          <w:szCs w:val="28"/>
        </w:rPr>
        <w:t xml:space="preserve">Nr i seria </w:t>
      </w:r>
      <w:proofErr w:type="spellStart"/>
      <w:r w:rsidRPr="00B811AC">
        <w:rPr>
          <w:rFonts w:ascii="Verdana" w:hAnsi="Verdana" w:cs="TimesNewRomanPS-BoldMT"/>
          <w:b/>
          <w:bCs/>
          <w:sz w:val="22"/>
          <w:szCs w:val="28"/>
        </w:rPr>
        <w:t>dow</w:t>
      </w:r>
      <w:proofErr w:type="spellEnd"/>
      <w:r w:rsidRPr="00B811AC">
        <w:rPr>
          <w:rFonts w:ascii="Verdana" w:hAnsi="Verdana" w:cs="TimesNewRomanPS-BoldMT"/>
          <w:b/>
          <w:bCs/>
          <w:sz w:val="22"/>
          <w:szCs w:val="28"/>
        </w:rPr>
        <w:t xml:space="preserve">. os. </w:t>
      </w:r>
      <w:r w:rsidRPr="00B811AC">
        <w:rPr>
          <w:rFonts w:ascii="Verdana" w:hAnsi="Verdana" w:cs="TimesNewRomanPS-BoldMT"/>
          <w:bCs/>
          <w:sz w:val="22"/>
          <w:szCs w:val="28"/>
        </w:rPr>
        <w:t>________</w:t>
      </w:r>
    </w:p>
    <w:p w:rsidR="006A550E" w:rsidRDefault="006A550E" w:rsidP="00CF255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</w:p>
    <w:p w:rsidR="006A550E" w:rsidRDefault="003504F1" w:rsidP="00CF255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  <w:r w:rsidRPr="00CF255C">
        <w:rPr>
          <w:rFonts w:ascii="Verdana" w:hAnsi="Verdana" w:cs="TimesNewRomanPS-BoldMT"/>
          <w:b/>
          <w:bCs/>
          <w:szCs w:val="20"/>
        </w:rPr>
        <w:t>OŚWIADCZENIE</w:t>
      </w:r>
      <w:r w:rsidR="006A550E">
        <w:rPr>
          <w:rFonts w:ascii="Verdana" w:hAnsi="Verdana" w:cs="TimesNewRomanPS-BoldMT"/>
          <w:b/>
          <w:bCs/>
          <w:szCs w:val="20"/>
        </w:rPr>
        <w:t xml:space="preserve"> </w:t>
      </w:r>
      <w:r w:rsidR="006A550E" w:rsidRPr="006A550E">
        <w:rPr>
          <w:rFonts w:ascii="Verdana" w:hAnsi="Verdana" w:cs="TimesNewRomanPS-BoldMT"/>
          <w:b/>
          <w:bCs/>
          <w:szCs w:val="20"/>
        </w:rPr>
        <w:t xml:space="preserve">ZGODY </w:t>
      </w:r>
    </w:p>
    <w:p w:rsidR="00956A21" w:rsidRDefault="006A550E" w:rsidP="00CF255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  <w:r w:rsidRPr="006A550E">
        <w:rPr>
          <w:rFonts w:ascii="Verdana" w:hAnsi="Verdana" w:cs="TimesNewRomanPS-BoldMT"/>
          <w:b/>
          <w:bCs/>
          <w:szCs w:val="20"/>
        </w:rPr>
        <w:t>MAŁŻONKA</w:t>
      </w:r>
      <w:r>
        <w:rPr>
          <w:rFonts w:ascii="Verdana" w:hAnsi="Verdana" w:cs="TimesNewRomanPS-BoldMT"/>
          <w:b/>
          <w:bCs/>
          <w:szCs w:val="20"/>
        </w:rPr>
        <w:t xml:space="preserve"> UCZESTNIKA PROJEKTU</w:t>
      </w:r>
    </w:p>
    <w:p w:rsidR="006A550E" w:rsidRPr="00CF255C" w:rsidRDefault="006A550E" w:rsidP="00CF255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</w:p>
    <w:p w:rsidR="00956A21" w:rsidRPr="00CF255C" w:rsidRDefault="00956A21" w:rsidP="00CF255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 w:rsidRPr="00CF255C">
        <w:rPr>
          <w:rFonts w:ascii="Verdana" w:hAnsi="Verdana" w:cs="TimesNewRomanPSMT"/>
          <w:sz w:val="20"/>
          <w:szCs w:val="20"/>
        </w:rPr>
        <w:t xml:space="preserve">Niniejszym oświadczam, że wyrażam zgodę na zawarcie przez mojego małżonka/moją małżonkę - </w:t>
      </w:r>
      <w:r w:rsidRPr="00CF255C">
        <w:rPr>
          <w:rFonts w:ascii="Verdana" w:hAnsi="Verdana" w:cs="TimesNewRomanPS-ItalicMT"/>
          <w:i/>
          <w:iCs/>
          <w:sz w:val="20"/>
          <w:szCs w:val="20"/>
        </w:rPr>
        <w:t xml:space="preserve">(imię </w:t>
      </w:r>
      <w:r w:rsidR="00CF255C" w:rsidRPr="00CF255C">
        <w:rPr>
          <w:rFonts w:ascii="Verdana" w:hAnsi="Verdana" w:cs="TimesNewRomanPS-ItalicMT"/>
          <w:i/>
          <w:iCs/>
          <w:sz w:val="20"/>
          <w:szCs w:val="20"/>
        </w:rPr>
        <w:t>nazwisko</w:t>
      </w:r>
      <w:r w:rsidRPr="00CF255C">
        <w:rPr>
          <w:rFonts w:ascii="Verdana" w:hAnsi="Verdana" w:cs="TimesNewRomanPS-ItalicMT"/>
          <w:i/>
          <w:iCs/>
          <w:sz w:val="20"/>
          <w:szCs w:val="20"/>
        </w:rPr>
        <w:t>)</w:t>
      </w:r>
      <w:r w:rsidR="00CF255C"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="00CF255C" w:rsidRPr="00CF255C"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sz w:val="20"/>
          <w:szCs w:val="20"/>
        </w:rPr>
        <w:t>___________________</w:t>
      </w:r>
      <w:r w:rsidR="00CF255C" w:rsidRPr="00CF255C">
        <w:rPr>
          <w:rFonts w:ascii="Verdana" w:hAnsi="Verdana" w:cs="TimesNewRomanPSMT"/>
          <w:sz w:val="20"/>
          <w:szCs w:val="20"/>
        </w:rPr>
        <w:t>________</w:t>
      </w:r>
      <w:r w:rsidRPr="00CF255C">
        <w:rPr>
          <w:rFonts w:ascii="Verdana" w:hAnsi="Verdana" w:cs="TimesNewRomanPSMT"/>
          <w:sz w:val="20"/>
          <w:szCs w:val="20"/>
        </w:rPr>
        <w:t>__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 </w:t>
      </w:r>
      <w:r w:rsidR="00CF255C">
        <w:rPr>
          <w:rFonts w:ascii="Verdana" w:hAnsi="Verdana" w:cs="TimesNewRomanPSMT"/>
          <w:sz w:val="20"/>
          <w:szCs w:val="20"/>
        </w:rPr>
        <w:t xml:space="preserve">  </w:t>
      </w:r>
      <w:r w:rsidRPr="00CF255C">
        <w:rPr>
          <w:rFonts w:ascii="Verdana" w:hAnsi="Verdana" w:cs="TimesNewRomanPSMT"/>
          <w:sz w:val="20"/>
          <w:szCs w:val="20"/>
        </w:rPr>
        <w:t xml:space="preserve">z firmą </w:t>
      </w:r>
      <w:r w:rsidR="00210949">
        <w:rPr>
          <w:rFonts w:ascii="Verdana" w:hAnsi="Verdana" w:cs="TimesNewRomanPSMT"/>
          <w:b/>
          <w:sz w:val="20"/>
          <w:szCs w:val="20"/>
        </w:rPr>
        <w:t>I</w:t>
      </w:r>
      <w:r w:rsidR="002E3497">
        <w:rPr>
          <w:rFonts w:ascii="Verdana" w:hAnsi="Verdana" w:cs="TimesNewRomanPSMT"/>
          <w:b/>
          <w:sz w:val="20"/>
          <w:szCs w:val="20"/>
        </w:rPr>
        <w:t>nstytut Turystyki w Krakowie</w:t>
      </w:r>
      <w:r w:rsidRPr="00CF255C">
        <w:rPr>
          <w:rFonts w:ascii="Verdana" w:hAnsi="Verdana" w:cs="TimesNewRomanPSMT"/>
          <w:b/>
          <w:sz w:val="20"/>
          <w:szCs w:val="20"/>
        </w:rPr>
        <w:t xml:space="preserve"> Sp. z o.o. </w:t>
      </w:r>
      <w:r w:rsidRPr="00CF255C">
        <w:rPr>
          <w:rFonts w:ascii="Verdana" w:hAnsi="Verdana" w:cs="TimesNewRomanPSMT"/>
          <w:sz w:val="20"/>
          <w:szCs w:val="20"/>
        </w:rPr>
        <w:t xml:space="preserve">z </w:t>
      </w:r>
      <w:r w:rsidR="00210949">
        <w:rPr>
          <w:rFonts w:ascii="Verdana" w:hAnsi="Verdana" w:cs="TimesNewRomanPSMT"/>
          <w:sz w:val="20"/>
          <w:szCs w:val="20"/>
        </w:rPr>
        <w:t xml:space="preserve">siedzibą </w:t>
      </w:r>
      <w:r w:rsidR="00F85E87">
        <w:rPr>
          <w:rFonts w:ascii="Verdana" w:hAnsi="Verdana" w:cs="TimesNewRomanPSMT"/>
          <w:sz w:val="20"/>
          <w:szCs w:val="20"/>
        </w:rPr>
        <w:t>przy</w:t>
      </w:r>
      <w:r w:rsidRPr="00CF255C">
        <w:rPr>
          <w:rFonts w:ascii="Verdana" w:hAnsi="Verdana" w:cs="TimesNewRomanPSMT"/>
          <w:sz w:val="20"/>
          <w:szCs w:val="20"/>
        </w:rPr>
        <w:t xml:space="preserve"> ul. </w:t>
      </w:r>
      <w:r w:rsidR="002E3497">
        <w:rPr>
          <w:rFonts w:ascii="Verdana" w:hAnsi="Verdana" w:cs="TimesNewRomanPSMT"/>
          <w:sz w:val="20"/>
          <w:szCs w:val="20"/>
        </w:rPr>
        <w:t>Łężce 23</w:t>
      </w:r>
      <w:r w:rsidRPr="00CF255C">
        <w:rPr>
          <w:rFonts w:ascii="Verdana" w:hAnsi="Verdana" w:cs="TimesNewRomanPSMT"/>
          <w:sz w:val="20"/>
          <w:szCs w:val="20"/>
        </w:rPr>
        <w:t>, 30-</w:t>
      </w:r>
      <w:r w:rsidR="002E3497">
        <w:rPr>
          <w:rFonts w:ascii="Verdana" w:hAnsi="Verdana" w:cs="TimesNewRomanPSMT"/>
          <w:sz w:val="20"/>
          <w:szCs w:val="20"/>
        </w:rPr>
        <w:t>614</w:t>
      </w:r>
      <w:r w:rsidR="00B811AC">
        <w:rPr>
          <w:rFonts w:ascii="Verdana" w:hAnsi="Verdana" w:cs="TimesNewRomanPSMT"/>
          <w:sz w:val="20"/>
          <w:szCs w:val="20"/>
        </w:rPr>
        <w:t xml:space="preserve"> Kraków: umowy nr </w:t>
      </w:r>
      <w:r w:rsidRPr="00CF255C">
        <w:rPr>
          <w:rFonts w:ascii="Verdana" w:hAnsi="Verdana" w:cs="TimesNewRomanPSMT"/>
          <w:sz w:val="20"/>
          <w:szCs w:val="20"/>
        </w:rPr>
        <w:t>_________________________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sz w:val="20"/>
          <w:szCs w:val="20"/>
        </w:rPr>
        <w:t xml:space="preserve">na otrzymanie jednorazowej dotacji 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na rozpoczęcie działalności gospodarczej, w ramach projektu </w:t>
      </w:r>
      <w:r w:rsidR="002E3497">
        <w:rPr>
          <w:rFonts w:ascii="Verdana" w:hAnsi="Verdana" w:cs="TimesNewRomanPSMT"/>
          <w:b/>
          <w:sz w:val="20"/>
          <w:szCs w:val="20"/>
        </w:rPr>
        <w:t>Siła kompetencji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 współfinansowanego z Europejskiego Funduszu Społecznego realizowanego w ramach Regionalnego Programu Operacyjnego Województwa Małopolskiego na lata 2014-2020. </w:t>
      </w:r>
    </w:p>
    <w:p w:rsidR="00CF255C" w:rsidRPr="00CF255C" w:rsidRDefault="00CF255C" w:rsidP="00CF255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0"/>
        </w:rPr>
      </w:pPr>
    </w:p>
    <w:p w:rsidR="00956A21" w:rsidRPr="00CF255C" w:rsidRDefault="00956A21" w:rsidP="00CF255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  <w:r w:rsidRPr="00CF255C">
        <w:rPr>
          <w:rFonts w:ascii="Verdana" w:hAnsi="Verdana" w:cs="TimesNewRomanPSMT"/>
          <w:b/>
          <w:sz w:val="20"/>
          <w:szCs w:val="22"/>
        </w:rPr>
        <w:t>Oświadczam</w:t>
      </w:r>
      <w:r w:rsidRPr="00CF255C">
        <w:rPr>
          <w:rFonts w:ascii="Verdana" w:hAnsi="Verdana" w:cs="TimesNewRomanPSMT"/>
          <w:sz w:val="20"/>
          <w:szCs w:val="22"/>
        </w:rPr>
        <w:t xml:space="preserve"> również, że wyrażam zgodę na wystawienie przez mojego małżonka/moją małżonkę* -</w:t>
      </w:r>
      <w:r w:rsidR="00CF255C">
        <w:rPr>
          <w:rFonts w:ascii="Verdana" w:hAnsi="Verdana" w:cs="TimesNewRomanPSMT"/>
          <w:sz w:val="20"/>
          <w:szCs w:val="22"/>
        </w:rPr>
        <w:t>_______________________________</w:t>
      </w:r>
      <w:r w:rsidR="00B811AC" w:rsidRPr="00CF255C"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Pr="00CF255C">
        <w:rPr>
          <w:rFonts w:ascii="Verdana" w:hAnsi="Verdana" w:cs="TimesNewRomanPS-ItalicMT"/>
          <w:i/>
          <w:iCs/>
          <w:sz w:val="20"/>
          <w:szCs w:val="22"/>
        </w:rPr>
        <w:t>(imię i nazwisko)</w:t>
      </w:r>
      <w:r w:rsidR="00CF255C"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 xml:space="preserve">i wręczenie </w:t>
      </w:r>
      <w:r w:rsidR="002E3497">
        <w:rPr>
          <w:rFonts w:ascii="Verdana" w:hAnsi="Verdana" w:cs="TimesNewRomanPSMT"/>
          <w:b/>
          <w:sz w:val="20"/>
          <w:szCs w:val="20"/>
        </w:rPr>
        <w:t>Instytut Turystyki w Krakowie</w:t>
      </w:r>
      <w:r w:rsidR="002E3497" w:rsidRPr="00CF255C">
        <w:rPr>
          <w:rFonts w:ascii="Verdana" w:hAnsi="Verdana" w:cs="TimesNewRomanPSMT"/>
          <w:b/>
          <w:sz w:val="20"/>
          <w:szCs w:val="20"/>
        </w:rPr>
        <w:t xml:space="preserve"> Sp. z o.o. 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z </w:t>
      </w:r>
      <w:r w:rsidR="002E3497">
        <w:rPr>
          <w:rFonts w:ascii="Verdana" w:hAnsi="Verdana" w:cs="TimesNewRomanPSMT"/>
          <w:sz w:val="20"/>
          <w:szCs w:val="20"/>
        </w:rPr>
        <w:t>siedzibą przy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 ul. </w:t>
      </w:r>
      <w:r w:rsidR="002E3497">
        <w:rPr>
          <w:rFonts w:ascii="Verdana" w:hAnsi="Verdana" w:cs="TimesNewRomanPSMT"/>
          <w:sz w:val="20"/>
          <w:szCs w:val="20"/>
        </w:rPr>
        <w:t>Łężce 23</w:t>
      </w:r>
      <w:r w:rsidR="002E3497" w:rsidRPr="00CF255C">
        <w:rPr>
          <w:rFonts w:ascii="Verdana" w:hAnsi="Verdana" w:cs="TimesNewRomanPSMT"/>
          <w:sz w:val="20"/>
          <w:szCs w:val="20"/>
        </w:rPr>
        <w:t>, 30-</w:t>
      </w:r>
      <w:r w:rsidR="002E3497">
        <w:rPr>
          <w:rFonts w:ascii="Verdana" w:hAnsi="Verdana" w:cs="TimesNewRomanPSMT"/>
          <w:sz w:val="20"/>
          <w:szCs w:val="20"/>
        </w:rPr>
        <w:t>614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 Kraków</w:t>
      </w:r>
      <w:r w:rsidRPr="00CF255C">
        <w:rPr>
          <w:rFonts w:ascii="Verdana" w:hAnsi="Verdana" w:cs="TimesNewRomanPSMT"/>
          <w:sz w:val="20"/>
          <w:szCs w:val="22"/>
        </w:rPr>
        <w:t xml:space="preserve">, weksla własnego in blanco w celu zabezpieczenia roszczeń </w:t>
      </w:r>
      <w:r w:rsidR="002E3497">
        <w:rPr>
          <w:rFonts w:ascii="Verdana" w:hAnsi="Verdana" w:cs="TimesNewRomanPSMT"/>
          <w:b/>
          <w:sz w:val="20"/>
          <w:szCs w:val="20"/>
        </w:rPr>
        <w:t>Instytut Turystyki w Krakowie</w:t>
      </w:r>
      <w:r w:rsidR="002E3497" w:rsidRPr="00CF255C">
        <w:rPr>
          <w:rFonts w:ascii="Verdana" w:hAnsi="Verdana" w:cs="TimesNewRomanPSMT"/>
          <w:b/>
          <w:sz w:val="20"/>
          <w:szCs w:val="20"/>
        </w:rPr>
        <w:t xml:space="preserve"> Sp. z o.o. </w:t>
      </w:r>
      <w:r w:rsidRPr="00CF255C">
        <w:rPr>
          <w:rFonts w:ascii="Verdana" w:hAnsi="Verdana" w:cs="TimesNewRomanPSMT"/>
          <w:sz w:val="20"/>
          <w:szCs w:val="22"/>
        </w:rPr>
        <w:t>zawiązanych z zawarciem,</w:t>
      </w:r>
      <w:r w:rsidR="00CF255C">
        <w:rPr>
          <w:rFonts w:ascii="Verdana" w:hAnsi="Verdana" w:cs="TimesNewRomanPSMT"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 xml:space="preserve">wykonaniem, zmianami i rozwiązaniem umowy nr </w:t>
      </w:r>
      <w:r w:rsidR="00CF255C">
        <w:rPr>
          <w:rFonts w:ascii="Verdana" w:hAnsi="Verdana" w:cs="TimesNewRomanPSMT"/>
          <w:sz w:val="20"/>
          <w:szCs w:val="22"/>
        </w:rPr>
        <w:t xml:space="preserve">_____________________________ 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na otrzymanie jednorazowej dotacji na rozpoczęcie działalności gospodarczej, w ramach projektu </w:t>
      </w:r>
      <w:r w:rsidR="002E3497">
        <w:rPr>
          <w:rFonts w:ascii="Verdana" w:hAnsi="Verdana" w:cs="TimesNewRomanPSMT"/>
          <w:i/>
          <w:sz w:val="20"/>
          <w:szCs w:val="20"/>
        </w:rPr>
        <w:t>Siła kompetencji</w:t>
      </w:r>
      <w:r w:rsidR="00CF255C" w:rsidRPr="00CF255C">
        <w:rPr>
          <w:rFonts w:ascii="Verdana" w:hAnsi="Verdana" w:cs="TimesNewRomanPSMT"/>
          <w:sz w:val="20"/>
          <w:szCs w:val="20"/>
        </w:rPr>
        <w:t xml:space="preserve"> ws</w:t>
      </w:r>
      <w:r w:rsidR="00F85E87">
        <w:rPr>
          <w:rFonts w:ascii="Verdana" w:hAnsi="Verdana" w:cs="TimesNewRomanPSMT"/>
          <w:sz w:val="20"/>
          <w:szCs w:val="20"/>
        </w:rPr>
        <w:t>półfinansowanego z </w:t>
      </w:r>
      <w:r w:rsidR="00CF255C" w:rsidRPr="00CF255C">
        <w:rPr>
          <w:rFonts w:ascii="Verdana" w:hAnsi="Verdana" w:cs="TimesNewRomanPSMT"/>
          <w:sz w:val="20"/>
          <w:szCs w:val="20"/>
        </w:rPr>
        <w:t>Europejskiego Funduszu Społecznego realizowanego w ramach Regionalnego Programu Operacyjnego Województwa Małopolskiego na lata 2014-2020</w:t>
      </w:r>
      <w:r w:rsidRPr="00CF255C">
        <w:rPr>
          <w:rFonts w:ascii="Verdana" w:hAnsi="Verdana" w:cs="TimesNewRomanPSMT"/>
          <w:sz w:val="20"/>
          <w:szCs w:val="22"/>
        </w:rPr>
        <w:t xml:space="preserve"> i na upoważnienie </w:t>
      </w:r>
      <w:r w:rsidR="002E3497">
        <w:rPr>
          <w:rFonts w:ascii="Verdana" w:hAnsi="Verdana" w:cs="TimesNewRomanPSMT"/>
          <w:b/>
          <w:sz w:val="20"/>
          <w:szCs w:val="20"/>
        </w:rPr>
        <w:t>Instytut Turystyki w Krakowie</w:t>
      </w:r>
      <w:r w:rsidR="002E3497" w:rsidRPr="00CF255C">
        <w:rPr>
          <w:rFonts w:ascii="Verdana" w:hAnsi="Verdana" w:cs="TimesNewRomanPSMT"/>
          <w:b/>
          <w:sz w:val="20"/>
          <w:szCs w:val="20"/>
        </w:rPr>
        <w:t xml:space="preserve"> Sp. z o.o. </w:t>
      </w:r>
      <w:r w:rsidR="00210949" w:rsidRPr="00CF255C">
        <w:rPr>
          <w:rFonts w:ascii="Verdana" w:hAnsi="Verdana" w:cs="TimesNewRomanPSMT"/>
          <w:b/>
          <w:sz w:val="20"/>
          <w:szCs w:val="20"/>
        </w:rPr>
        <w:t xml:space="preserve"> 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z </w:t>
      </w:r>
      <w:r w:rsidR="002E3497">
        <w:rPr>
          <w:rFonts w:ascii="Verdana" w:hAnsi="Verdana" w:cs="TimesNewRomanPSMT"/>
          <w:sz w:val="20"/>
          <w:szCs w:val="20"/>
        </w:rPr>
        <w:t>siedzibą przy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 ul. </w:t>
      </w:r>
      <w:r w:rsidR="002E3497">
        <w:rPr>
          <w:rFonts w:ascii="Verdana" w:hAnsi="Verdana" w:cs="TimesNewRomanPSMT"/>
          <w:sz w:val="20"/>
          <w:szCs w:val="20"/>
        </w:rPr>
        <w:t>Łężce 23</w:t>
      </w:r>
      <w:r w:rsidR="002E3497" w:rsidRPr="00CF255C">
        <w:rPr>
          <w:rFonts w:ascii="Verdana" w:hAnsi="Verdana" w:cs="TimesNewRomanPSMT"/>
          <w:sz w:val="20"/>
          <w:szCs w:val="20"/>
        </w:rPr>
        <w:t>, 30-</w:t>
      </w:r>
      <w:r w:rsidR="002E3497">
        <w:rPr>
          <w:rFonts w:ascii="Verdana" w:hAnsi="Verdana" w:cs="TimesNewRomanPSMT"/>
          <w:sz w:val="20"/>
          <w:szCs w:val="20"/>
        </w:rPr>
        <w:t>614</w:t>
      </w:r>
      <w:r w:rsidR="002E3497" w:rsidRPr="00CF255C">
        <w:rPr>
          <w:rFonts w:ascii="Verdana" w:hAnsi="Verdana" w:cs="TimesNewRomanPSMT"/>
          <w:sz w:val="20"/>
          <w:szCs w:val="20"/>
        </w:rPr>
        <w:t xml:space="preserve"> Kraków</w:t>
      </w:r>
      <w:r w:rsidRPr="00CF255C">
        <w:rPr>
          <w:rFonts w:ascii="Verdana" w:hAnsi="Verdana" w:cs="TimesNewRomanPSMT"/>
          <w:sz w:val="20"/>
          <w:szCs w:val="22"/>
        </w:rPr>
        <w:t>, w deklaracji wekslowej do wypełnienia tego weksla w każdym czasie do kwoty</w:t>
      </w:r>
    </w:p>
    <w:p w:rsidR="00956A21" w:rsidRPr="00CF255C" w:rsidRDefault="00CF255C" w:rsidP="00CF255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  <w:r>
        <w:rPr>
          <w:rFonts w:ascii="Verdana" w:hAnsi="Verdana" w:cs="TimesNewRomanPSMT"/>
          <w:sz w:val="20"/>
          <w:szCs w:val="22"/>
        </w:rPr>
        <w:t>_______________________</w:t>
      </w:r>
      <w:r w:rsidR="00B811AC">
        <w:rPr>
          <w:rFonts w:ascii="Verdana" w:hAnsi="Verdana" w:cs="TimesNewRomanPSMT"/>
          <w:sz w:val="20"/>
          <w:szCs w:val="22"/>
        </w:rPr>
        <w:t xml:space="preserve">zł </w:t>
      </w:r>
      <w:r w:rsidR="00956A21" w:rsidRPr="00CF255C">
        <w:rPr>
          <w:rFonts w:ascii="Verdana" w:hAnsi="Verdana" w:cs="TimesNewRomanPSMT"/>
          <w:sz w:val="20"/>
          <w:szCs w:val="22"/>
        </w:rPr>
        <w:t>(słownie</w:t>
      </w:r>
      <w:r>
        <w:rPr>
          <w:rFonts w:ascii="Verdana" w:hAnsi="Verdana" w:cs="TimesNewRomanPSMT"/>
          <w:sz w:val="20"/>
          <w:szCs w:val="22"/>
        </w:rPr>
        <w:t>: ___</w:t>
      </w:r>
      <w:r w:rsidR="00B811AC">
        <w:rPr>
          <w:rFonts w:ascii="Verdana" w:hAnsi="Verdana" w:cs="TimesNewRomanPSMT"/>
          <w:sz w:val="20"/>
          <w:szCs w:val="22"/>
        </w:rPr>
        <w:t xml:space="preserve">__________________________________ </w:t>
      </w:r>
      <w:r w:rsidR="006A550E">
        <w:rPr>
          <w:rFonts w:ascii="Verdana" w:hAnsi="Verdana" w:cs="TimesNewRomanPSMT"/>
          <w:sz w:val="20"/>
          <w:szCs w:val="22"/>
        </w:rPr>
        <w:t>zł), powiększonej o odsetki w </w:t>
      </w:r>
      <w:r w:rsidR="00956A21" w:rsidRPr="00CF255C">
        <w:rPr>
          <w:rFonts w:ascii="Verdana" w:hAnsi="Verdana" w:cs="TimesNewRomanPSMT"/>
          <w:sz w:val="20"/>
          <w:szCs w:val="22"/>
        </w:rPr>
        <w:t>wysokości jak dla zaległości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="00956A21" w:rsidRPr="00CF255C">
        <w:rPr>
          <w:rFonts w:ascii="Verdana" w:hAnsi="Verdana" w:cs="TimesNewRomanPSMT"/>
          <w:sz w:val="20"/>
          <w:szCs w:val="22"/>
        </w:rPr>
        <w:t>podatkowych w przypadku nie wykonania lub nienależytego wykonania przez mojego małżonka/moją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="00956A21" w:rsidRPr="00CF255C">
        <w:rPr>
          <w:rFonts w:ascii="Verdana" w:hAnsi="Verdana" w:cs="TimesNewRomanPSMT"/>
          <w:sz w:val="20"/>
          <w:szCs w:val="22"/>
        </w:rPr>
        <w:t>małżonkę* zobowiązań wynikających z powyższej umowy lub nie wykonania przez niego/nią* zobowiązań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="00956A21" w:rsidRPr="00CF255C">
        <w:rPr>
          <w:rFonts w:ascii="Verdana" w:hAnsi="Verdana" w:cs="TimesNewRomanPSMT"/>
          <w:sz w:val="20"/>
          <w:szCs w:val="22"/>
        </w:rPr>
        <w:t>powstałych na skutek rozwiązania tej umowy.</w:t>
      </w:r>
    </w:p>
    <w:p w:rsidR="00CF255C" w:rsidRDefault="00CF255C" w:rsidP="00CF255C">
      <w:pPr>
        <w:rPr>
          <w:rFonts w:ascii="Verdana" w:hAnsi="Verdana"/>
          <w:sz w:val="20"/>
          <w:szCs w:val="20"/>
        </w:rPr>
      </w:pPr>
    </w:p>
    <w:p w:rsidR="00B811AC" w:rsidRDefault="00B811AC" w:rsidP="00CF255C">
      <w:pPr>
        <w:rPr>
          <w:rFonts w:ascii="Verdana" w:hAnsi="Verdana"/>
          <w:sz w:val="20"/>
          <w:szCs w:val="20"/>
        </w:rPr>
      </w:pPr>
    </w:p>
    <w:p w:rsidR="00B811AC" w:rsidRDefault="00B811AC" w:rsidP="00CF255C">
      <w:pPr>
        <w:rPr>
          <w:rFonts w:ascii="Verdana" w:hAnsi="Verdana"/>
          <w:sz w:val="20"/>
          <w:szCs w:val="20"/>
        </w:rPr>
      </w:pPr>
    </w:p>
    <w:p w:rsidR="00CF255C" w:rsidRPr="00342AA7" w:rsidRDefault="00CF255C" w:rsidP="00CF255C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CF255C" w:rsidRPr="002E3497" w:rsidRDefault="00CF255C" w:rsidP="002E3497">
      <w:pPr>
        <w:ind w:firstLine="708"/>
        <w:rPr>
          <w:rFonts w:ascii="Verdana" w:hAnsi="Verdana"/>
          <w:sz w:val="20"/>
          <w:szCs w:val="20"/>
        </w:rPr>
      </w:pPr>
      <w:r w:rsidRPr="006A550E">
        <w:rPr>
          <w:rFonts w:ascii="Verdana" w:hAnsi="Verdana"/>
          <w:i/>
          <w:sz w:val="20"/>
          <w:szCs w:val="20"/>
        </w:rPr>
        <w:t xml:space="preserve">Miejscowość i data                                        Czytelny podpis </w:t>
      </w:r>
    </w:p>
    <w:p w:rsidR="00CF255C" w:rsidRDefault="00CF255C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8"/>
          <w:szCs w:val="20"/>
        </w:rPr>
      </w:pPr>
    </w:p>
    <w:p w:rsidR="00B811AC" w:rsidRDefault="00B811AC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8"/>
          <w:szCs w:val="20"/>
        </w:rPr>
      </w:pPr>
    </w:p>
    <w:p w:rsidR="00CF255C" w:rsidRDefault="00956A21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  <w:r w:rsidRPr="006A550E">
        <w:rPr>
          <w:rFonts w:ascii="Verdana" w:hAnsi="Verdana" w:cs="TimesNewRomanPS-ItalicMT"/>
          <w:i/>
          <w:iCs/>
          <w:sz w:val="16"/>
          <w:szCs w:val="20"/>
        </w:rPr>
        <w:t>*Niepotrzebne skreślić</w:t>
      </w:r>
      <w:r w:rsidR="006A550E">
        <w:rPr>
          <w:rFonts w:ascii="Verdana" w:hAnsi="Verdana" w:cs="TimesNewRomanPS-ItalicMT"/>
          <w:i/>
          <w:iCs/>
          <w:sz w:val="16"/>
          <w:szCs w:val="20"/>
        </w:rPr>
        <w:t xml:space="preserve"> </w:t>
      </w:r>
    </w:p>
    <w:p w:rsidR="00670899" w:rsidRDefault="00670899" w:rsidP="00CF255C">
      <w:pPr>
        <w:autoSpaceDE w:val="0"/>
        <w:autoSpaceDN w:val="0"/>
        <w:adjustRightInd w:val="0"/>
        <w:spacing w:line="276" w:lineRule="auto"/>
        <w:rPr>
          <w:rFonts w:ascii="Verdana" w:hAnsi="Verdana" w:cs="TimesNewRomanPS-ItalicMT"/>
          <w:i/>
          <w:iCs/>
          <w:sz w:val="16"/>
          <w:szCs w:val="20"/>
        </w:rPr>
      </w:pPr>
    </w:p>
    <w:p w:rsidR="00670899" w:rsidRPr="0088229F" w:rsidRDefault="00670899" w:rsidP="00670899">
      <w:pPr>
        <w:jc w:val="center"/>
        <w:rPr>
          <w:rFonts w:ascii="Arial" w:hAnsi="Arial"/>
          <w:b/>
          <w:bCs/>
          <w:sz w:val="22"/>
          <w:szCs w:val="22"/>
        </w:rPr>
      </w:pPr>
      <w:r w:rsidRPr="0088229F">
        <w:rPr>
          <w:rFonts w:ascii="Arial" w:hAnsi="Arial"/>
          <w:b/>
          <w:bCs/>
          <w:sz w:val="22"/>
          <w:szCs w:val="22"/>
        </w:rPr>
        <w:t>KLAUZULA INFORMACYJNA</w:t>
      </w:r>
    </w:p>
    <w:p w:rsidR="00670899" w:rsidRPr="0088229F" w:rsidRDefault="00670899" w:rsidP="00670899">
      <w:pPr>
        <w:jc w:val="center"/>
        <w:rPr>
          <w:rFonts w:ascii="Arial" w:hAnsi="Arial"/>
          <w:b/>
          <w:bCs/>
          <w:sz w:val="16"/>
          <w:szCs w:val="16"/>
        </w:rPr>
      </w:pPr>
      <w:r w:rsidRPr="0088229F">
        <w:rPr>
          <w:rFonts w:ascii="Arial" w:hAnsi="Arial"/>
          <w:b/>
          <w:bCs/>
          <w:sz w:val="16"/>
          <w:szCs w:val="16"/>
        </w:rPr>
        <w:t>INSTYTUTU TURYSTYKI W KRAKOWIE SP. Z O.O.</w:t>
      </w:r>
    </w:p>
    <w:p w:rsidR="00670899" w:rsidRPr="0088229F" w:rsidRDefault="00670899" w:rsidP="00670899">
      <w:pPr>
        <w:ind w:right="225"/>
        <w:jc w:val="both"/>
        <w:textAlignment w:val="center"/>
        <w:rPr>
          <w:rFonts w:ascii="Arial" w:hAnsi="Arial"/>
          <w:sz w:val="20"/>
          <w:szCs w:val="20"/>
        </w:rPr>
      </w:pP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INFORMACJA DOTYCZĄCA PRZETWARZANIA DANYCH OSOBOWYCH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„Rozporządzeniem ogólnym” iż :</w:t>
      </w: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I. ADMINISTRATOR DANYCH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Administratorem Pani/Pana danych osobowych jest:</w:t>
      </w:r>
    </w:p>
    <w:p w:rsidR="00670899" w:rsidRPr="0088229F" w:rsidRDefault="00670899" w:rsidP="0067089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sz w:val="16"/>
          <w:szCs w:val="16"/>
        </w:rPr>
      </w:pPr>
      <w:r w:rsidRPr="0088229F">
        <w:rPr>
          <w:sz w:val="16"/>
          <w:szCs w:val="16"/>
        </w:rPr>
        <w:t>Zarząd Województwa Małopolskiego stanowiący Instytucję Zarządzającą, z siedzibą w Krakowie przy ul. Basztowej 22, 31-156 Kraków, adres do korespondencji ul. Racławicka 56, 30-017 Kraków, (w przypadku danych osobowych przetwarzanych w ramach Regionalnego Programu Operacyjnego Województwa Małopolskiego)</w:t>
      </w:r>
    </w:p>
    <w:p w:rsidR="00670899" w:rsidRPr="0088229F" w:rsidRDefault="00670899" w:rsidP="0067089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sz w:val="16"/>
          <w:szCs w:val="16"/>
        </w:rPr>
      </w:pPr>
      <w:r w:rsidRPr="0088229F">
        <w:rPr>
          <w:sz w:val="16"/>
          <w:szCs w:val="16"/>
        </w:rPr>
        <w:t>Minister właściwy do spraw rozwoju z siedzibą w Warszawie przy ul. Wspólnej 2/4, 00-926 Warszawa (w przypadku przekazywania danych w systemie SL2014)</w:t>
      </w:r>
    </w:p>
    <w:p w:rsidR="00670899" w:rsidRPr="0088229F" w:rsidRDefault="00670899" w:rsidP="00670899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jc w:val="both"/>
        <w:textAlignment w:val="top"/>
        <w:rPr>
          <w:sz w:val="16"/>
          <w:szCs w:val="16"/>
        </w:rPr>
      </w:pPr>
      <w:r w:rsidRPr="0088229F">
        <w:rPr>
          <w:sz w:val="16"/>
          <w:szCs w:val="16"/>
        </w:rPr>
        <w:t>Instytut Turystyki w Krakowie sp. z o.o., z siedzibą przy ul. Łężce 23, 30-614 Kraków, sekretariat@itk.krakow.pl.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 xml:space="preserve">Z Administratorem można się kontaktować pisemnie, za pomocą poczty tradycyjnej pod adresem: Instytut Turystyki w Krakowie sp. z o.o., z siedzibą przy ul. Łężce 23, 30-614 Kraków lub poprzez email </w:t>
      </w:r>
      <w:hyperlink r:id="rId8" w:history="1">
        <w:r w:rsidRPr="0088229F">
          <w:rPr>
            <w:rStyle w:val="Hipercze"/>
            <w:rFonts w:ascii="Arial" w:hAnsi="Arial"/>
            <w:sz w:val="20"/>
            <w:szCs w:val="20"/>
          </w:rPr>
          <w:t>sekretariat@itk.krakow.pl</w:t>
        </w:r>
      </w:hyperlink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II. INSPEKTOR OCHRONY DANYCH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 xml:space="preserve">Administrator wyznaczył Inspektora Ochrony Danych z którym można się kontaktować pod adresem: Instytut Turystyki w Krakowie sp. z o.o., z siedzibą przy ul. Łężce 23, 30-614 Kraków, numerem telefonu: 12 423 66 90 lub pod adresem e-mail: </w:t>
      </w:r>
      <w:hyperlink r:id="rId9" w:history="1">
        <w:r w:rsidRPr="0088229F">
          <w:rPr>
            <w:rStyle w:val="Hipercze"/>
            <w:rFonts w:ascii="Arial" w:hAnsi="Arial"/>
            <w:sz w:val="20"/>
            <w:szCs w:val="20"/>
          </w:rPr>
          <w:t>tadeusz.burzynski@itk.krakow.pl</w:t>
        </w:r>
      </w:hyperlink>
      <w:r w:rsidRPr="0088229F">
        <w:rPr>
          <w:rFonts w:ascii="Arial" w:hAnsi="Arial"/>
          <w:sz w:val="20"/>
          <w:szCs w:val="20"/>
        </w:rPr>
        <w:t xml:space="preserve"> </w:t>
      </w: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III. PODSTAWA PRAWNA I CELE PRZETWARZANIA DANYCH OSOBOWYCH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Państwa dane osobowe podane w formularzu kontaktowym umieszczonych w serwisie lub w ramach poczty e-mail przesyłanej bezpośrednio do nas będą przetwarzane wyłącznie w zakresie niezbędnym do podjęcia działań na żądanie osoby której dane dotyczą, wypełnienia obowiązku prawnego ciążącego na Administratorze oraz w sytuacjach gdy przetwarzanie jest niezbędne do celów wynikających z prawnie uzasadnionych interesów realizowanych przez administratora–tj. na podstawie art. 6 ust. 1 lit b), c) i f) RODO.</w:t>
      </w:r>
      <w:r w:rsidRPr="0088229F">
        <w:rPr>
          <w:rFonts w:ascii="Arial" w:hAnsi="Arial"/>
          <w:sz w:val="20"/>
          <w:szCs w:val="20"/>
        </w:rPr>
        <w:br/>
        <w:t>Państwa dane osobowe mogą być również przetwarzane w celu zawarcia umowy w sprawie zorganizowania stażu bądź subsydiowanego zatrudnienia – tj. na podstawie art. 6 ust. 1 lit b) i c) RODO.</w:t>
      </w: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IV. ODBIORCY DANYCH OSOBOWYCH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1. Odbiorcami Pani/Pana danych osobowych będą wyłącznie podmioty uprawnione do uzyskania danych osobowych na podstawie przepisów prawa.</w:t>
      </w:r>
      <w:r w:rsidRPr="0088229F">
        <w:rPr>
          <w:rFonts w:ascii="Arial" w:hAnsi="Arial"/>
          <w:sz w:val="20"/>
          <w:szCs w:val="20"/>
        </w:rPr>
        <w:br/>
        <w:t>2. 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V. OKRES PRZECHOWYWANIA DANYCH OSOBOWYCH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Państwa dane osobowe będą przechowywane przez okres realizacji oraz trwałości projektu.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VI. INFORMACJE O WYMOGU/DOBROWOLNOŚCI PODANIA DANYCH ORAZ KONSEKWENCJI NIE PODANIA DANYCH OSOBOWYCH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Podanie danych osobowych jest dobrowolne, ale konieczne do otrzymania informacji o które Państwo się zwracają.</w:t>
      </w: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VII. PRAWA OSÓB, KTÓRYCH DANE DOTYCZĄ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W związku z przetwarzaniem Pani/Pana danych osobowych posiada Pani/Pan prawo do:</w:t>
      </w:r>
      <w:r w:rsidRPr="0088229F">
        <w:rPr>
          <w:rFonts w:ascii="Arial" w:hAnsi="Arial"/>
          <w:sz w:val="20"/>
          <w:szCs w:val="20"/>
        </w:rPr>
        <w:br/>
        <w:t>1) dostępu do treści swoich danych osobowych, czyli prawo do uzyskania potwierdzenia czy Administrator przetwarza dane oraz informacji dotyczących takiego przetwarzania,</w:t>
      </w:r>
      <w:r w:rsidRPr="0088229F">
        <w:rPr>
          <w:rFonts w:ascii="Arial" w:hAnsi="Arial"/>
          <w:sz w:val="20"/>
          <w:szCs w:val="20"/>
        </w:rPr>
        <w:br/>
        <w:t>2) prawo do sprostowania danych, jeżeli dane przetwarzane przez Administratora są nieprawidłowe lub niekompletne,</w:t>
      </w:r>
      <w:r w:rsidRPr="0088229F">
        <w:rPr>
          <w:rFonts w:ascii="Arial" w:hAnsi="Arial"/>
          <w:sz w:val="20"/>
          <w:szCs w:val="20"/>
        </w:rPr>
        <w:br/>
        <w:t>3) usunięcia lub ograniczenia przetwarzania danych osobowych – w sytuacji gdy przetwarzanie odbywa się na podstawie udzielonej Administratorowi zgody,</w:t>
      </w:r>
      <w:r w:rsidRPr="0088229F">
        <w:rPr>
          <w:rFonts w:ascii="Arial" w:hAnsi="Arial"/>
          <w:sz w:val="20"/>
          <w:szCs w:val="20"/>
        </w:rPr>
        <w:br/>
        <w:t>4) przenoszenia danych,</w:t>
      </w:r>
      <w:r w:rsidRPr="0088229F">
        <w:rPr>
          <w:rFonts w:ascii="Arial" w:hAnsi="Arial"/>
          <w:sz w:val="20"/>
          <w:szCs w:val="20"/>
        </w:rPr>
        <w:br/>
        <w:t xml:space="preserve">5) wniesienie sprzeciwu wobec przetwarzania danych na podstawie uzasadnionego interesu Administratora </w:t>
      </w:r>
      <w:r w:rsidRPr="0088229F">
        <w:rPr>
          <w:rFonts w:ascii="Arial" w:hAnsi="Arial"/>
          <w:sz w:val="20"/>
          <w:szCs w:val="20"/>
        </w:rPr>
        <w:lastRenderedPageBreak/>
        <w:t>lub wobec przetwarzania w celu marketingu bezpośredniego,</w:t>
      </w:r>
      <w:r w:rsidRPr="0088229F">
        <w:rPr>
          <w:rFonts w:ascii="Arial" w:hAnsi="Arial"/>
          <w:sz w:val="20"/>
          <w:szCs w:val="20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 w:rsidRPr="0088229F">
        <w:rPr>
          <w:rFonts w:ascii="Arial" w:hAnsi="Arial"/>
          <w:sz w:val="20"/>
          <w:szCs w:val="20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VIII. PRAWO WNIESIENIA SKARGI DO ORGANU NADZORCZEGO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IX. ZAUTOMATYZOWANE PODEJMOWANIE DECYZJI W TYM PROFILOWANIE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Pani/Pana dane osobowe nie będą przetwarzane w sposób zautomatyzowany, w tym w formie profilowania.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X. PRZEKAZYWANIE DANYCH OSOBOWYCH DO PAŃSTWA TRZECIEGO LUB ORGANIZACJI MIĘDZYNARODOWEJ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Pani/Pana dane osobowe nie będą przekazywane do państwa trzeciego lub organizacji międzynarodowej.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670899" w:rsidRPr="0088229F" w:rsidRDefault="00670899" w:rsidP="00670899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XI. STOSOWANE ZABEZPIECZENIA</w:t>
      </w:r>
    </w:p>
    <w:p w:rsidR="00670899" w:rsidRPr="0088229F" w:rsidRDefault="00670899" w:rsidP="00670899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Administrator dokłada wszelkich starań, aby zapewnić wszelkie środki fizycznej, technicznej organizacyjnej ochrony danych osobowych przed ich przypadkowym czy umyślnym zniszczeniem, przypadkową utratą, zmianą, nieuprawnionym ujawnieniem, wykorzystaniem czy dostępem, zgodnie z obowiązującymi przepisami, na podstawie zapisów funkcjonującego w firmie Systemu Zarządzania Bezpieczeństwem Danych Osobowych.</w:t>
      </w:r>
    </w:p>
    <w:p w:rsidR="00670899" w:rsidRPr="0088229F" w:rsidRDefault="00670899" w:rsidP="00670899">
      <w:pPr>
        <w:jc w:val="both"/>
        <w:rPr>
          <w:sz w:val="20"/>
          <w:szCs w:val="20"/>
        </w:rPr>
      </w:pPr>
    </w:p>
    <w:p w:rsidR="00670899" w:rsidRPr="0088229F" w:rsidRDefault="00670899" w:rsidP="00670899">
      <w:pPr>
        <w:spacing w:line="276" w:lineRule="auto"/>
        <w:rPr>
          <w:rFonts w:ascii="Verdana" w:hAnsi="Verdana"/>
          <w:sz w:val="12"/>
          <w:szCs w:val="16"/>
        </w:rPr>
      </w:pPr>
    </w:p>
    <w:p w:rsidR="00670899" w:rsidRDefault="00670899" w:rsidP="00CF255C">
      <w:pPr>
        <w:autoSpaceDE w:val="0"/>
        <w:autoSpaceDN w:val="0"/>
        <w:adjustRightInd w:val="0"/>
        <w:spacing w:line="276" w:lineRule="auto"/>
        <w:rPr>
          <w:rFonts w:ascii="Verdana" w:hAnsi="Verdana" w:cs="Garamond-Bold"/>
          <w:b/>
          <w:bCs/>
          <w:sz w:val="14"/>
          <w:szCs w:val="16"/>
        </w:rPr>
      </w:pPr>
    </w:p>
    <w:sectPr w:rsidR="00670899" w:rsidSect="00B811AC">
      <w:headerReference w:type="default" r:id="rId10"/>
      <w:footerReference w:type="default" r:id="rId11"/>
      <w:pgSz w:w="11906" w:h="16838"/>
      <w:pgMar w:top="1701" w:right="1134" w:bottom="1276" w:left="1134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4D" w:rsidRDefault="00781A4D">
      <w:r>
        <w:separator/>
      </w:r>
    </w:p>
  </w:endnote>
  <w:endnote w:type="continuationSeparator" w:id="0">
    <w:p w:rsidR="00781A4D" w:rsidRDefault="007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83" w:rsidRPr="00D315D0" w:rsidRDefault="00B811AC" w:rsidP="00D315D0">
    <w:pPr>
      <w:pStyle w:val="Stopka"/>
    </w:pPr>
    <w:r w:rsidRPr="005567DF">
      <w:rPr>
        <w:noProof/>
      </w:rPr>
      <w:drawing>
        <wp:inline distT="0" distB="0" distL="0" distR="0">
          <wp:extent cx="807720" cy="601980"/>
          <wp:effectExtent l="0" t="0" r="0" b="7620"/>
          <wp:docPr id="2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67BB">
      <w:t xml:space="preserve">                                                </w:t>
    </w:r>
    <w:r w:rsidR="002E3497">
      <w:t xml:space="preserve">                             </w:t>
    </w:r>
    <w:r w:rsidR="00E967BB">
      <w:t xml:space="preserve">                       </w:t>
    </w:r>
    <w:r w:rsidRPr="001722A4">
      <w:rPr>
        <w:noProof/>
      </w:rPr>
      <w:drawing>
        <wp:inline distT="0" distB="0" distL="0" distR="0">
          <wp:extent cx="1463040" cy="472440"/>
          <wp:effectExtent l="0" t="0" r="3810" b="3810"/>
          <wp:docPr id="241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4D" w:rsidRDefault="00781A4D">
      <w:r>
        <w:separator/>
      </w:r>
    </w:p>
  </w:footnote>
  <w:footnote w:type="continuationSeparator" w:id="0">
    <w:p w:rsidR="00781A4D" w:rsidRDefault="007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6E" w:rsidRPr="00126E2A" w:rsidRDefault="00B811AC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6118860" cy="731520"/>
          <wp:effectExtent l="0" t="0" r="0" b="0"/>
          <wp:docPr id="242" name="Obraz 242" descr="C:\Users\Dell\Pictures\1_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 descr="C:\Users\Dell\Pictures\1_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95161AD2"/>
    <w:lvl w:ilvl="0" w:tplc="3946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676E1"/>
    <w:multiLevelType w:val="hybridMultilevel"/>
    <w:tmpl w:val="D69E1DA4"/>
    <w:lvl w:ilvl="0" w:tplc="E8769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567BD"/>
    <w:multiLevelType w:val="hybridMultilevel"/>
    <w:tmpl w:val="ECAC45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B6DC4"/>
    <w:multiLevelType w:val="multilevel"/>
    <w:tmpl w:val="521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Tahoma" w:hAnsi="Tahoma" w:cs="Tahoma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A06E4"/>
    <w:multiLevelType w:val="hybridMultilevel"/>
    <w:tmpl w:val="0C8A59D4"/>
    <w:lvl w:ilvl="0" w:tplc="F5E2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C25CD"/>
    <w:multiLevelType w:val="hybridMultilevel"/>
    <w:tmpl w:val="BEF8E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3EBA"/>
    <w:rsid w:val="00075661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1F75F4"/>
    <w:rsid w:val="002025D9"/>
    <w:rsid w:val="00207DFC"/>
    <w:rsid w:val="00210949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3497"/>
    <w:rsid w:val="002E5051"/>
    <w:rsid w:val="002F00FD"/>
    <w:rsid w:val="003005B7"/>
    <w:rsid w:val="00302A7E"/>
    <w:rsid w:val="00306389"/>
    <w:rsid w:val="003108C1"/>
    <w:rsid w:val="0032355B"/>
    <w:rsid w:val="003266A9"/>
    <w:rsid w:val="0033191A"/>
    <w:rsid w:val="00335061"/>
    <w:rsid w:val="0034401C"/>
    <w:rsid w:val="00345E51"/>
    <w:rsid w:val="003504F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36860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5425"/>
    <w:rsid w:val="00556A84"/>
    <w:rsid w:val="00557E85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0899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A4010"/>
    <w:rsid w:val="006A550E"/>
    <w:rsid w:val="006C0E0A"/>
    <w:rsid w:val="006C495B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81A4D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5CEB"/>
    <w:rsid w:val="0085615A"/>
    <w:rsid w:val="00861836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C3F5F"/>
    <w:rsid w:val="008D4524"/>
    <w:rsid w:val="008E41B2"/>
    <w:rsid w:val="00924444"/>
    <w:rsid w:val="00925CC2"/>
    <w:rsid w:val="00944BB3"/>
    <w:rsid w:val="00944C7C"/>
    <w:rsid w:val="00956A21"/>
    <w:rsid w:val="009662D1"/>
    <w:rsid w:val="009671AA"/>
    <w:rsid w:val="00970E63"/>
    <w:rsid w:val="00975A49"/>
    <w:rsid w:val="00975FD7"/>
    <w:rsid w:val="0098068A"/>
    <w:rsid w:val="00982575"/>
    <w:rsid w:val="00984F22"/>
    <w:rsid w:val="009A51EE"/>
    <w:rsid w:val="009A746A"/>
    <w:rsid w:val="009B05EF"/>
    <w:rsid w:val="009B457B"/>
    <w:rsid w:val="009B599E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328A8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7367C"/>
    <w:rsid w:val="00B811AC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BF57DB"/>
    <w:rsid w:val="00C03FE8"/>
    <w:rsid w:val="00C0786C"/>
    <w:rsid w:val="00C11823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CF255C"/>
    <w:rsid w:val="00D11292"/>
    <w:rsid w:val="00D1204F"/>
    <w:rsid w:val="00D13C49"/>
    <w:rsid w:val="00D143B9"/>
    <w:rsid w:val="00D260A7"/>
    <w:rsid w:val="00D315D0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967BB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3456"/>
    <w:rsid w:val="00F464D6"/>
    <w:rsid w:val="00F5518A"/>
    <w:rsid w:val="00F6385F"/>
    <w:rsid w:val="00F65FD4"/>
    <w:rsid w:val="00F67964"/>
    <w:rsid w:val="00F71DB7"/>
    <w:rsid w:val="00F73B87"/>
    <w:rsid w:val="00F837F5"/>
    <w:rsid w:val="00F85E87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79BE0D9C"/>
  <w15:chartTrackingRefBased/>
  <w15:docId w15:val="{4CD8F265-19BE-4135-958E-833D5904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tk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deusz.burzynski@itk.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D646-7729-4ECC-BAF2-C9708812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2010-04-16T15:49:00Z</cp:lastPrinted>
  <dcterms:created xsi:type="dcterms:W3CDTF">2018-11-07T11:52:00Z</dcterms:created>
  <dcterms:modified xsi:type="dcterms:W3CDTF">2019-07-16T11:22:00Z</dcterms:modified>
</cp:coreProperties>
</file>